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07" w:rsidRDefault="00C91707" w:rsidP="00C91707">
      <w:pPr>
        <w:spacing w:after="48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</w:t>
      </w:r>
      <w:r w:rsidR="001A4C5B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36105E" w:rsidRDefault="00C91707" w:rsidP="00C91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B85">
        <w:rPr>
          <w:rFonts w:ascii="Times New Roman" w:hAnsi="Times New Roman" w:cs="Times New Roman"/>
          <w:sz w:val="28"/>
          <w:szCs w:val="28"/>
        </w:rPr>
        <w:t xml:space="preserve">Перечень населенных пунктов </w:t>
      </w:r>
      <w:r w:rsidR="00726B85">
        <w:rPr>
          <w:rFonts w:ascii="Times New Roman" w:hAnsi="Times New Roman" w:cs="Times New Roman"/>
          <w:sz w:val="28"/>
          <w:szCs w:val="28"/>
        </w:rPr>
        <w:t xml:space="preserve">Светлогорского района </w:t>
      </w:r>
      <w:r w:rsidRPr="00726B85">
        <w:rPr>
          <w:rFonts w:ascii="Times New Roman" w:hAnsi="Times New Roman" w:cs="Times New Roman"/>
          <w:sz w:val="28"/>
          <w:szCs w:val="28"/>
        </w:rPr>
        <w:t xml:space="preserve">присоединения к реализации </w:t>
      </w:r>
      <w:r w:rsidR="00E91885" w:rsidRPr="00726B85">
        <w:rPr>
          <w:rFonts w:ascii="Times New Roman" w:hAnsi="Times New Roman" w:cs="Times New Roman"/>
          <w:sz w:val="28"/>
          <w:szCs w:val="28"/>
        </w:rPr>
        <w:t>государственного профилактического проекта</w:t>
      </w:r>
      <w:r w:rsidR="0036105E" w:rsidRPr="00726B85">
        <w:rPr>
          <w:rFonts w:ascii="Times New Roman" w:hAnsi="Times New Roman" w:cs="Times New Roman"/>
          <w:sz w:val="28"/>
          <w:szCs w:val="28"/>
        </w:rPr>
        <w:t xml:space="preserve"> </w:t>
      </w:r>
      <w:r w:rsidRPr="00726B85">
        <w:rPr>
          <w:rFonts w:ascii="Times New Roman" w:hAnsi="Times New Roman" w:cs="Times New Roman"/>
          <w:sz w:val="28"/>
          <w:szCs w:val="28"/>
        </w:rPr>
        <w:t xml:space="preserve">”Здоровые города и поселки“ </w:t>
      </w:r>
      <w:r w:rsidR="0036105E" w:rsidRPr="00726B85">
        <w:rPr>
          <w:rFonts w:ascii="Times New Roman" w:hAnsi="Times New Roman" w:cs="Times New Roman"/>
          <w:sz w:val="28"/>
          <w:szCs w:val="28"/>
        </w:rPr>
        <w:t xml:space="preserve">на </w:t>
      </w:r>
      <w:r w:rsidR="001A4C5B" w:rsidRPr="00726B85">
        <w:rPr>
          <w:rFonts w:ascii="Times New Roman" w:hAnsi="Times New Roman" w:cs="Times New Roman"/>
          <w:sz w:val="28"/>
          <w:szCs w:val="28"/>
        </w:rPr>
        <w:t xml:space="preserve">период до 2030 года </w:t>
      </w:r>
    </w:p>
    <w:p w:rsidR="00726B85" w:rsidRPr="00726B85" w:rsidRDefault="00726B85" w:rsidP="00C91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2133"/>
        <w:gridCol w:w="3686"/>
        <w:gridCol w:w="1276"/>
        <w:gridCol w:w="1275"/>
        <w:gridCol w:w="1134"/>
        <w:gridCol w:w="1418"/>
        <w:gridCol w:w="1276"/>
        <w:gridCol w:w="1275"/>
        <w:gridCol w:w="1134"/>
      </w:tblGrid>
      <w:tr w:rsidR="00E66AE9" w:rsidRPr="00726B85" w:rsidTr="00E66AE9">
        <w:tc>
          <w:tcPr>
            <w:tcW w:w="702" w:type="dxa"/>
          </w:tcPr>
          <w:p w:rsidR="00B03F5A" w:rsidRPr="00E66AE9" w:rsidRDefault="00B03F5A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3" w:type="dxa"/>
          </w:tcPr>
          <w:p w:rsidR="00B03F5A" w:rsidRPr="00E66AE9" w:rsidRDefault="00B03F5A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Административные территории</w:t>
            </w:r>
          </w:p>
        </w:tc>
        <w:tc>
          <w:tcPr>
            <w:tcW w:w="3686" w:type="dxa"/>
            <w:vAlign w:val="center"/>
          </w:tcPr>
          <w:p w:rsidR="00B03F5A" w:rsidRPr="00E66AE9" w:rsidRDefault="00B03F5A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B03F5A" w:rsidRPr="00E66AE9" w:rsidRDefault="00B03F5A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vAlign w:val="center"/>
          </w:tcPr>
          <w:p w:rsidR="00B03F5A" w:rsidRPr="00E66AE9" w:rsidRDefault="00B03F5A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134" w:type="dxa"/>
            <w:vAlign w:val="center"/>
          </w:tcPr>
          <w:p w:rsidR="00B03F5A" w:rsidRPr="00E66AE9" w:rsidRDefault="00B03F5A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vAlign w:val="center"/>
          </w:tcPr>
          <w:p w:rsidR="00B03F5A" w:rsidRPr="00E66AE9" w:rsidRDefault="0011673B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vAlign w:val="center"/>
          </w:tcPr>
          <w:p w:rsidR="00B03F5A" w:rsidRPr="00E66AE9" w:rsidRDefault="0011673B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  <w:vAlign w:val="center"/>
          </w:tcPr>
          <w:p w:rsidR="00B03F5A" w:rsidRPr="00E66AE9" w:rsidRDefault="0011673B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134" w:type="dxa"/>
            <w:vAlign w:val="center"/>
          </w:tcPr>
          <w:p w:rsidR="00B03F5A" w:rsidRPr="00E66AE9" w:rsidRDefault="0011673B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</w:tr>
      <w:tr w:rsidR="00E66AE9" w:rsidRPr="00726B85" w:rsidTr="00E66AE9">
        <w:tc>
          <w:tcPr>
            <w:tcW w:w="702" w:type="dxa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E66AE9" w:rsidRP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Светлогорский район </w:t>
            </w:r>
          </w:p>
        </w:tc>
        <w:tc>
          <w:tcPr>
            <w:tcW w:w="3686" w:type="dxa"/>
            <w:vAlign w:val="center"/>
          </w:tcPr>
          <w:p w:rsidR="00E66AE9" w:rsidRPr="00E66AE9" w:rsidRDefault="00E66AE9" w:rsidP="00E6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проект «Рабочий поселок Сосновый Бор – территория здорового образа жизни» на 2022-2024 годы утвержден решением Светлогорского райисполкома   от 25.02.2022г.  № 415.</w:t>
            </w:r>
          </w:p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город Светло</w:t>
            </w:r>
            <w:r w:rsidR="0057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66AE9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</w:p>
        </w:tc>
        <w:tc>
          <w:tcPr>
            <w:tcW w:w="1275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6AE9" w:rsidRPr="00E66AE9" w:rsidRDefault="00E66AE9" w:rsidP="00E66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B85" w:rsidRDefault="00726B85" w:rsidP="00B04CA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6B85" w:rsidSect="00314861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E"/>
    <w:rsid w:val="00007B82"/>
    <w:rsid w:val="00023681"/>
    <w:rsid w:val="0004377A"/>
    <w:rsid w:val="00050AD3"/>
    <w:rsid w:val="000514EC"/>
    <w:rsid w:val="000B7DCB"/>
    <w:rsid w:val="000D15B8"/>
    <w:rsid w:val="000D1A54"/>
    <w:rsid w:val="000D1D6A"/>
    <w:rsid w:val="000E1588"/>
    <w:rsid w:val="00103E40"/>
    <w:rsid w:val="0011673B"/>
    <w:rsid w:val="0014117E"/>
    <w:rsid w:val="0014696F"/>
    <w:rsid w:val="00155127"/>
    <w:rsid w:val="0017544A"/>
    <w:rsid w:val="00190A30"/>
    <w:rsid w:val="001A4C5B"/>
    <w:rsid w:val="001C1229"/>
    <w:rsid w:val="001C3A3F"/>
    <w:rsid w:val="001E7745"/>
    <w:rsid w:val="002452EF"/>
    <w:rsid w:val="00271E4B"/>
    <w:rsid w:val="00282D2B"/>
    <w:rsid w:val="002859E3"/>
    <w:rsid w:val="00297249"/>
    <w:rsid w:val="002C0A1D"/>
    <w:rsid w:val="002C230C"/>
    <w:rsid w:val="002C7FF8"/>
    <w:rsid w:val="002F4FC9"/>
    <w:rsid w:val="002F6326"/>
    <w:rsid w:val="00314861"/>
    <w:rsid w:val="00332488"/>
    <w:rsid w:val="0035143B"/>
    <w:rsid w:val="0036105E"/>
    <w:rsid w:val="00383C27"/>
    <w:rsid w:val="003A2280"/>
    <w:rsid w:val="003A5DA9"/>
    <w:rsid w:val="003C6BB5"/>
    <w:rsid w:val="003F42A9"/>
    <w:rsid w:val="004040D8"/>
    <w:rsid w:val="00430F1D"/>
    <w:rsid w:val="00445E87"/>
    <w:rsid w:val="004524EA"/>
    <w:rsid w:val="00463EB5"/>
    <w:rsid w:val="004644F0"/>
    <w:rsid w:val="00465A9A"/>
    <w:rsid w:val="00471B40"/>
    <w:rsid w:val="00492E02"/>
    <w:rsid w:val="00492E2C"/>
    <w:rsid w:val="004C5170"/>
    <w:rsid w:val="00503CE2"/>
    <w:rsid w:val="00535825"/>
    <w:rsid w:val="00556E0C"/>
    <w:rsid w:val="005704DE"/>
    <w:rsid w:val="005A3193"/>
    <w:rsid w:val="005A451E"/>
    <w:rsid w:val="005A61C0"/>
    <w:rsid w:val="005B08D8"/>
    <w:rsid w:val="005C385F"/>
    <w:rsid w:val="005E3A03"/>
    <w:rsid w:val="005E3FB7"/>
    <w:rsid w:val="006533BF"/>
    <w:rsid w:val="006645E8"/>
    <w:rsid w:val="006B2FB6"/>
    <w:rsid w:val="006C33F4"/>
    <w:rsid w:val="006C4701"/>
    <w:rsid w:val="006E1088"/>
    <w:rsid w:val="0071344F"/>
    <w:rsid w:val="00726B85"/>
    <w:rsid w:val="007331DB"/>
    <w:rsid w:val="007442E9"/>
    <w:rsid w:val="0077673F"/>
    <w:rsid w:val="007B6D93"/>
    <w:rsid w:val="007C61CD"/>
    <w:rsid w:val="007C7B44"/>
    <w:rsid w:val="007D30E7"/>
    <w:rsid w:val="0082567E"/>
    <w:rsid w:val="00841DC2"/>
    <w:rsid w:val="00845E62"/>
    <w:rsid w:val="00852A4B"/>
    <w:rsid w:val="00865867"/>
    <w:rsid w:val="008925B2"/>
    <w:rsid w:val="00894761"/>
    <w:rsid w:val="00896F4D"/>
    <w:rsid w:val="008E766A"/>
    <w:rsid w:val="008F7DA6"/>
    <w:rsid w:val="00913C3E"/>
    <w:rsid w:val="009270DC"/>
    <w:rsid w:val="00963275"/>
    <w:rsid w:val="00973F54"/>
    <w:rsid w:val="00983B4C"/>
    <w:rsid w:val="009C1FC5"/>
    <w:rsid w:val="009C6D25"/>
    <w:rsid w:val="009E0404"/>
    <w:rsid w:val="00A345DB"/>
    <w:rsid w:val="00A86ECE"/>
    <w:rsid w:val="00A910BC"/>
    <w:rsid w:val="00AA70F4"/>
    <w:rsid w:val="00AB32D9"/>
    <w:rsid w:val="00AC3556"/>
    <w:rsid w:val="00AC4ACC"/>
    <w:rsid w:val="00AF029C"/>
    <w:rsid w:val="00B0232F"/>
    <w:rsid w:val="00B03936"/>
    <w:rsid w:val="00B03F5A"/>
    <w:rsid w:val="00B04CA8"/>
    <w:rsid w:val="00B07AD1"/>
    <w:rsid w:val="00B621D1"/>
    <w:rsid w:val="00B90DD0"/>
    <w:rsid w:val="00B97059"/>
    <w:rsid w:val="00BA69E8"/>
    <w:rsid w:val="00BA6F0F"/>
    <w:rsid w:val="00BC3780"/>
    <w:rsid w:val="00C560E4"/>
    <w:rsid w:val="00C65DAA"/>
    <w:rsid w:val="00C73015"/>
    <w:rsid w:val="00C84DAB"/>
    <w:rsid w:val="00C91707"/>
    <w:rsid w:val="00C96E93"/>
    <w:rsid w:val="00C9798E"/>
    <w:rsid w:val="00CA2E69"/>
    <w:rsid w:val="00CB1102"/>
    <w:rsid w:val="00D24666"/>
    <w:rsid w:val="00D74647"/>
    <w:rsid w:val="00D974BD"/>
    <w:rsid w:val="00DA1AE9"/>
    <w:rsid w:val="00DA6BD3"/>
    <w:rsid w:val="00DD4812"/>
    <w:rsid w:val="00DE11E6"/>
    <w:rsid w:val="00DF0AC0"/>
    <w:rsid w:val="00DF7D16"/>
    <w:rsid w:val="00E04CFC"/>
    <w:rsid w:val="00E233B1"/>
    <w:rsid w:val="00E41237"/>
    <w:rsid w:val="00E53294"/>
    <w:rsid w:val="00E66AE9"/>
    <w:rsid w:val="00E91885"/>
    <w:rsid w:val="00E94F4E"/>
    <w:rsid w:val="00EC6214"/>
    <w:rsid w:val="00ED1EC8"/>
    <w:rsid w:val="00ED4848"/>
    <w:rsid w:val="00EE145B"/>
    <w:rsid w:val="00EF496C"/>
    <w:rsid w:val="00F042CE"/>
    <w:rsid w:val="00F110E7"/>
    <w:rsid w:val="00F35321"/>
    <w:rsid w:val="00F43F86"/>
    <w:rsid w:val="00F44DF4"/>
    <w:rsid w:val="00F52421"/>
    <w:rsid w:val="00FB4E60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ooz1</cp:lastModifiedBy>
  <cp:revision>8</cp:revision>
  <dcterms:created xsi:type="dcterms:W3CDTF">2022-09-05T06:57:00Z</dcterms:created>
  <dcterms:modified xsi:type="dcterms:W3CDTF">2022-09-06T11:30:00Z</dcterms:modified>
</cp:coreProperties>
</file>